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7F" w:rsidRPr="00A15665" w:rsidRDefault="00081C7F" w:rsidP="00081C7F">
      <w:pPr>
        <w:spacing w:after="0"/>
        <w:jc w:val="right"/>
        <w:rPr>
          <w:rFonts w:ascii="Arial Narrow" w:hAnsi="Arial Narrow"/>
          <w:b/>
          <w:sz w:val="16"/>
          <w:szCs w:val="16"/>
        </w:rPr>
      </w:pPr>
      <w:r w:rsidRPr="00A15665">
        <w:rPr>
          <w:rFonts w:ascii="Arial Narrow" w:hAnsi="Arial Narrow"/>
          <w:b/>
          <w:sz w:val="16"/>
          <w:szCs w:val="16"/>
        </w:rPr>
        <w:t xml:space="preserve">Załącznik nr </w:t>
      </w:r>
      <w:r>
        <w:rPr>
          <w:rFonts w:ascii="Arial Narrow" w:hAnsi="Arial Narrow"/>
          <w:b/>
          <w:sz w:val="16"/>
          <w:szCs w:val="16"/>
        </w:rPr>
        <w:t>10</w:t>
      </w:r>
      <w:r w:rsidRPr="00A15665">
        <w:rPr>
          <w:rFonts w:ascii="Arial Narrow" w:hAnsi="Arial Narrow"/>
          <w:b/>
          <w:sz w:val="16"/>
          <w:szCs w:val="16"/>
        </w:rPr>
        <w:t xml:space="preserve"> do Regulaminu udzielania zamówień publicznych w Politechnice Świętokrzyskiej</w:t>
      </w:r>
    </w:p>
    <w:p w:rsidR="00081C7F" w:rsidRPr="00D2518C" w:rsidRDefault="00081C7F" w:rsidP="00081C7F">
      <w:pPr>
        <w:spacing w:after="0"/>
        <w:jc w:val="right"/>
        <w:rPr>
          <w:rFonts w:ascii="Arial Narrow" w:hAnsi="Arial Narrow"/>
          <w:b/>
          <w:sz w:val="16"/>
          <w:szCs w:val="16"/>
        </w:rPr>
      </w:pPr>
      <w:r w:rsidRPr="00D2518C">
        <w:rPr>
          <w:rFonts w:ascii="Arial Narrow" w:hAnsi="Arial Narrow"/>
          <w:b/>
          <w:sz w:val="16"/>
          <w:szCs w:val="16"/>
        </w:rPr>
        <w:t>wprowadzonego Zarządzeniem Rektora Nr 128/20</w:t>
      </w:r>
    </w:p>
    <w:p w:rsidR="00081C7F" w:rsidRPr="00D2518C" w:rsidRDefault="00081C7F" w:rsidP="00081C7F">
      <w:pPr>
        <w:spacing w:after="0"/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dodany</w:t>
      </w:r>
      <w:r w:rsidRPr="00D2518C">
        <w:rPr>
          <w:rFonts w:ascii="Arial Narrow" w:hAnsi="Arial Narrow"/>
          <w:b/>
          <w:sz w:val="16"/>
          <w:szCs w:val="16"/>
        </w:rPr>
        <w:t xml:space="preserve"> załącznikiem </w:t>
      </w:r>
      <w:r>
        <w:rPr>
          <w:rFonts w:ascii="Arial Narrow" w:hAnsi="Arial Narrow"/>
          <w:b/>
          <w:sz w:val="16"/>
          <w:szCs w:val="16"/>
        </w:rPr>
        <w:t xml:space="preserve">nr 2 </w:t>
      </w:r>
      <w:r w:rsidRPr="00D2518C">
        <w:rPr>
          <w:rFonts w:ascii="Arial Narrow" w:hAnsi="Arial Narrow"/>
          <w:b/>
          <w:sz w:val="16"/>
          <w:szCs w:val="16"/>
        </w:rPr>
        <w:t xml:space="preserve">do </w:t>
      </w:r>
      <w:r w:rsidRPr="007C3028">
        <w:rPr>
          <w:rFonts w:ascii="Arial Narrow" w:hAnsi="Arial Narrow"/>
          <w:b/>
          <w:sz w:val="16"/>
          <w:szCs w:val="16"/>
        </w:rPr>
        <w:t xml:space="preserve">Zarządzenia Nr </w:t>
      </w:r>
      <w:r w:rsidR="008A2937">
        <w:rPr>
          <w:rFonts w:ascii="Arial Narrow" w:hAnsi="Arial Narrow"/>
          <w:b/>
          <w:sz w:val="16"/>
          <w:szCs w:val="16"/>
        </w:rPr>
        <w:t>44</w:t>
      </w:r>
      <w:bookmarkStart w:id="0" w:name="_GoBack"/>
      <w:bookmarkEnd w:id="0"/>
      <w:r w:rsidRPr="007C3028">
        <w:rPr>
          <w:rFonts w:ascii="Arial Narrow" w:hAnsi="Arial Narrow"/>
          <w:b/>
          <w:sz w:val="16"/>
          <w:szCs w:val="16"/>
        </w:rPr>
        <w:t>/26</w:t>
      </w:r>
    </w:p>
    <w:p w:rsidR="00081C7F" w:rsidRDefault="00081C7F" w:rsidP="00676540">
      <w:pPr>
        <w:ind w:left="1416"/>
        <w:rPr>
          <w:rFonts w:ascii="Arial Narrow" w:hAnsi="Arial Narrow"/>
          <w:color w:val="000000" w:themeColor="text1"/>
        </w:rPr>
      </w:pPr>
    </w:p>
    <w:p w:rsidR="00081C7F" w:rsidRPr="00FD58EE" w:rsidRDefault="00081C7F" w:rsidP="00676540">
      <w:pPr>
        <w:ind w:left="1416"/>
        <w:rPr>
          <w:rFonts w:ascii="Arial Narrow" w:hAnsi="Arial Narrow"/>
          <w:color w:val="FF0000"/>
        </w:rPr>
      </w:pPr>
    </w:p>
    <w:p w:rsidR="00ED59F6" w:rsidRPr="00ED59F6" w:rsidRDefault="00ED59F6" w:rsidP="00246BAB">
      <w:pPr>
        <w:spacing w:after="0" w:line="240" w:lineRule="auto"/>
        <w:jc w:val="center"/>
        <w:rPr>
          <w:rFonts w:ascii="Arial Narrow" w:eastAsia="Times New Roman" w:hAnsi="Arial Narrow" w:cs="Arial"/>
          <w:bCs/>
          <w:color w:val="1F1F1F"/>
          <w:lang w:eastAsia="pl-PL"/>
        </w:rPr>
      </w:pPr>
    </w:p>
    <w:p w:rsidR="00246BAB" w:rsidRPr="00246BAB" w:rsidRDefault="00246BAB" w:rsidP="00246BA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46BAB">
        <w:rPr>
          <w:rFonts w:ascii="Arial Narrow" w:eastAsia="Times New Roman" w:hAnsi="Arial Narrow" w:cs="Arial"/>
          <w:b/>
          <w:bCs/>
          <w:color w:val="1F1F1F"/>
          <w:lang w:eastAsia="pl-PL"/>
        </w:rPr>
        <w:t>OŚWIADCZENIE WYKONAWCY O NIEPODLEGANIU WYKLUCZENIU</w:t>
      </w:r>
    </w:p>
    <w:p w:rsidR="00246BAB" w:rsidRPr="00246BAB" w:rsidRDefault="00246BAB" w:rsidP="00246BAB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46BAB" w:rsidRPr="00246BAB" w:rsidRDefault="00246BAB" w:rsidP="00246BA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46BAB">
        <w:rPr>
          <w:rFonts w:ascii="Arial Narrow" w:eastAsia="Times New Roman" w:hAnsi="Arial Narrow" w:cs="Arial"/>
          <w:color w:val="1F1F1F"/>
          <w:lang w:eastAsia="pl-PL"/>
        </w:rPr>
        <w:t>Wykonawca: ………………………………………………..……….. (podać nazwę oraz adres)</w:t>
      </w:r>
    </w:p>
    <w:p w:rsidR="00246BAB" w:rsidRPr="00246BAB" w:rsidRDefault="00246BAB" w:rsidP="00246BAB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46BAB" w:rsidRPr="00246BAB" w:rsidRDefault="00246BAB" w:rsidP="00246BA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46BAB">
        <w:rPr>
          <w:rFonts w:ascii="Arial Narrow" w:eastAsia="Times New Roman" w:hAnsi="Arial Narrow" w:cs="Arial"/>
          <w:color w:val="1F1F1F"/>
          <w:lang w:eastAsia="pl-PL"/>
        </w:rPr>
        <w:t>Działając w imieniu własnym / w imieniu reprezentowanego przeze mnie Wykonawcy*, w związku z ubieganiem się o</w:t>
      </w:r>
      <w:r w:rsidR="00044FDF">
        <w:rPr>
          <w:rFonts w:ascii="Arial Narrow" w:eastAsia="Times New Roman" w:hAnsi="Arial Narrow" w:cs="Arial"/>
          <w:color w:val="1F1F1F"/>
          <w:lang w:eastAsia="pl-PL"/>
        </w:rPr>
        <w:t> </w:t>
      </w:r>
      <w:r w:rsidRPr="00246BAB">
        <w:rPr>
          <w:rFonts w:ascii="Arial Narrow" w:eastAsia="Times New Roman" w:hAnsi="Arial Narrow" w:cs="Arial"/>
          <w:color w:val="1F1F1F"/>
          <w:lang w:eastAsia="pl-PL"/>
        </w:rPr>
        <w:t>udzielenie zamówienia publicznego, niniejszym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246BAB" w:rsidRPr="00246BAB" w:rsidRDefault="00246BAB" w:rsidP="00246BAB">
      <w:pPr>
        <w:spacing w:after="2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46BAB" w:rsidRPr="00246BAB" w:rsidRDefault="00246BAB" w:rsidP="00246BA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46BAB">
        <w:rPr>
          <w:rFonts w:ascii="Arial Narrow" w:eastAsia="Times New Roman" w:hAnsi="Arial Narrow" w:cs="Arial"/>
          <w:b/>
          <w:bCs/>
          <w:color w:val="1F1F1F"/>
          <w:lang w:eastAsia="pl-PL"/>
        </w:rPr>
        <w:t>W szczególności oświadczam, iż nie jestem:</w:t>
      </w:r>
    </w:p>
    <w:p w:rsidR="00246BAB" w:rsidRPr="00246BAB" w:rsidRDefault="00246BAB" w:rsidP="00246BAB">
      <w:pPr>
        <w:spacing w:after="2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46BAB" w:rsidRPr="00246BAB" w:rsidRDefault="00246BAB" w:rsidP="00246BA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46BAB">
        <w:rPr>
          <w:rFonts w:ascii="Arial Narrow" w:eastAsia="Times New Roman" w:hAnsi="Arial Narrow" w:cs="Arial"/>
          <w:b/>
          <w:bCs/>
          <w:color w:val="1F1F1F"/>
          <w:lang w:eastAsia="pl-PL"/>
        </w:rPr>
        <w:t>1) wykonawcą wymienionym</w:t>
      </w:r>
      <w:r w:rsidRPr="00246BAB">
        <w:rPr>
          <w:rFonts w:ascii="Arial Narrow" w:eastAsia="Times New Roman" w:hAnsi="Arial Narrow" w:cs="Arial"/>
          <w:color w:val="1F1F1F"/>
          <w:lang w:eastAsia="pl-PL"/>
        </w:rPr>
        <w:t xml:space="preserve"> w wykazach określonych w rozporządzeniu 765/2006 i rozporządzeniu 269/2014 albo wpisanym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246BAB" w:rsidRPr="00246BAB" w:rsidRDefault="00246BAB" w:rsidP="00246BAB">
      <w:pPr>
        <w:spacing w:after="2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46BAB" w:rsidRPr="00246BAB" w:rsidRDefault="00246BAB" w:rsidP="00246BA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46BAB">
        <w:rPr>
          <w:rFonts w:ascii="Arial Narrow" w:eastAsia="Times New Roman" w:hAnsi="Arial Narrow" w:cs="Arial"/>
          <w:b/>
          <w:bCs/>
          <w:color w:val="1F1F1F"/>
          <w:lang w:eastAsia="pl-PL"/>
        </w:rPr>
        <w:t>2) wykonawcą, którego beneficjentem rzeczywistym</w:t>
      </w:r>
      <w:r w:rsidRPr="00246BAB">
        <w:rPr>
          <w:rFonts w:ascii="Arial Narrow" w:eastAsia="Times New Roman" w:hAnsi="Arial Narrow" w:cs="Arial"/>
          <w:color w:val="1F1F1F"/>
          <w:lang w:eastAsia="pl-PL"/>
        </w:rPr>
        <w:t xml:space="preserve"> w rozumieniu ustawy z dnia 1 marca 2018 r. o przeciwdziałaniu praniu pieniędzy oraz finansowaniu terroryzmu (Dz. U. z 2025 r. poz. 644 </w:t>
      </w:r>
      <w:proofErr w:type="spellStart"/>
      <w:r w:rsidRPr="00246BAB">
        <w:rPr>
          <w:rFonts w:ascii="Arial Narrow" w:eastAsia="Times New Roman" w:hAnsi="Arial Narrow" w:cs="Arial"/>
          <w:color w:val="1F1F1F"/>
          <w:lang w:eastAsia="pl-PL"/>
        </w:rPr>
        <w:t>t.j</w:t>
      </w:r>
      <w:proofErr w:type="spellEnd"/>
      <w:r w:rsidRPr="00246BAB">
        <w:rPr>
          <w:rFonts w:ascii="Arial Narrow" w:eastAsia="Times New Roman" w:hAnsi="Arial Narrow" w:cs="Arial"/>
          <w:color w:val="1F1F1F"/>
          <w:lang w:eastAsia="pl-PL"/>
        </w:rPr>
        <w:t>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246BAB" w:rsidRPr="00246BAB" w:rsidRDefault="00246BAB" w:rsidP="00246BAB">
      <w:pPr>
        <w:spacing w:after="2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46BAB" w:rsidRPr="00246BAB" w:rsidRDefault="00246BAB" w:rsidP="00246BA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46BAB">
        <w:rPr>
          <w:rFonts w:ascii="Arial Narrow" w:eastAsia="Times New Roman" w:hAnsi="Arial Narrow" w:cs="Arial"/>
          <w:b/>
          <w:bCs/>
          <w:color w:val="1F1F1F"/>
          <w:lang w:eastAsia="pl-PL"/>
        </w:rPr>
        <w:t>3) wykonawcą, którego jednostką dominującą</w:t>
      </w:r>
      <w:r w:rsidRPr="00246BAB">
        <w:rPr>
          <w:rFonts w:ascii="Arial Narrow" w:eastAsia="Times New Roman" w:hAnsi="Arial Narrow" w:cs="Arial"/>
          <w:color w:val="1F1F1F"/>
          <w:lang w:eastAsia="pl-PL"/>
        </w:rPr>
        <w:t xml:space="preserve"> w rozumieniu art. 3 ust. 1 pkt 37 ustawy z dnia 29 września 1994 r. o</w:t>
      </w:r>
      <w:r w:rsidR="00044FDF">
        <w:rPr>
          <w:rFonts w:ascii="Arial Narrow" w:eastAsia="Times New Roman" w:hAnsi="Arial Narrow" w:cs="Arial"/>
          <w:color w:val="1F1F1F"/>
          <w:lang w:eastAsia="pl-PL"/>
        </w:rPr>
        <w:t> rachunkowości (Dz. U. z 2026</w:t>
      </w:r>
      <w:r w:rsidRPr="00246BAB">
        <w:rPr>
          <w:rFonts w:ascii="Arial Narrow" w:eastAsia="Times New Roman" w:hAnsi="Arial Narrow" w:cs="Arial"/>
          <w:color w:val="1F1F1F"/>
          <w:lang w:eastAsia="pl-PL"/>
        </w:rPr>
        <w:t xml:space="preserve"> r. poz. </w:t>
      </w:r>
      <w:r w:rsidR="00044FDF">
        <w:rPr>
          <w:rFonts w:ascii="Arial Narrow" w:eastAsia="Times New Roman" w:hAnsi="Arial Narrow" w:cs="Arial"/>
          <w:color w:val="1F1F1F"/>
          <w:lang w:eastAsia="pl-PL"/>
        </w:rPr>
        <w:t>522</w:t>
      </w:r>
      <w:r w:rsidRPr="00246BAB">
        <w:rPr>
          <w:rFonts w:ascii="Arial Narrow" w:eastAsia="Times New Roman" w:hAnsi="Arial Narrow" w:cs="Arial"/>
          <w:color w:val="1F1F1F"/>
          <w:lang w:eastAsia="pl-PL"/>
        </w:rPr>
        <w:t xml:space="preserve"> </w:t>
      </w:r>
      <w:proofErr w:type="spellStart"/>
      <w:r w:rsidRPr="00246BAB">
        <w:rPr>
          <w:rFonts w:ascii="Arial Narrow" w:eastAsia="Times New Roman" w:hAnsi="Arial Narrow" w:cs="Arial"/>
          <w:color w:val="1F1F1F"/>
          <w:lang w:eastAsia="pl-PL"/>
        </w:rPr>
        <w:t>t.j</w:t>
      </w:r>
      <w:proofErr w:type="spellEnd"/>
      <w:r w:rsidRPr="00246BAB">
        <w:rPr>
          <w:rFonts w:ascii="Arial Narrow" w:eastAsia="Times New Roman" w:hAnsi="Arial Narrow" w:cs="Arial"/>
          <w:color w:val="1F1F1F"/>
          <w:lang w:eastAsia="pl-PL"/>
        </w:rPr>
        <w:t>.</w:t>
      </w:r>
      <w:r w:rsidR="00044FDF">
        <w:rPr>
          <w:rFonts w:ascii="Arial Narrow" w:eastAsia="Times New Roman" w:hAnsi="Arial Narrow" w:cs="Arial"/>
          <w:color w:val="1F1F1F"/>
          <w:lang w:eastAsia="pl-PL"/>
        </w:rPr>
        <w:t xml:space="preserve"> ze zm.</w:t>
      </w:r>
      <w:r w:rsidRPr="00246BAB">
        <w:rPr>
          <w:rFonts w:ascii="Arial Narrow" w:eastAsia="Times New Roman" w:hAnsi="Arial Narrow" w:cs="Arial"/>
          <w:color w:val="1F1F1F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 w:rsidR="00044FDF">
        <w:rPr>
          <w:rFonts w:ascii="Arial Narrow" w:eastAsia="Times New Roman" w:hAnsi="Arial Narrow" w:cs="Arial"/>
          <w:color w:val="1F1F1F"/>
          <w:lang w:eastAsia="pl-PL"/>
        </w:rPr>
        <w:t> </w:t>
      </w:r>
      <w:r w:rsidRPr="00246BAB">
        <w:rPr>
          <w:rFonts w:ascii="Arial Narrow" w:eastAsia="Times New Roman" w:hAnsi="Arial Narrow" w:cs="Arial"/>
          <w:color w:val="1F1F1F"/>
          <w:lang w:eastAsia="pl-PL"/>
        </w:rPr>
        <w:t>którym mowa w art. 1 pkt 3 ustawy z dnia 13 kwietnia 2022 r. o szczególnych rozwiązaniach w zakresie przeciwdziałania wspieraniu agresji na Ukrainę oraz służących ochronie bezpieczeństwa narodowego.</w:t>
      </w:r>
    </w:p>
    <w:p w:rsidR="006074A9" w:rsidRDefault="006074A9"/>
    <w:p w:rsidR="006074A9" w:rsidRDefault="006074A9" w:rsidP="006074A9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A9" w:rsidRDefault="006074A9" w:rsidP="006074A9">
      <w:pPr>
        <w:widowControl w:val="0"/>
        <w:tabs>
          <w:tab w:val="center" w:pos="7088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ab/>
        <w:t>.............................................................................</w:t>
      </w:r>
    </w:p>
    <w:p w:rsidR="006074A9" w:rsidRDefault="006074A9" w:rsidP="006074A9">
      <w:pPr>
        <w:widowControl w:val="0"/>
        <w:tabs>
          <w:tab w:val="center" w:pos="708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ab/>
        <w:t>(data i czytelny podpis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</w:p>
    <w:p w:rsidR="006074A9" w:rsidRDefault="006074A9"/>
    <w:sectPr w:rsidR="006074A9" w:rsidSect="00361ED9">
      <w:type w:val="continuous"/>
      <w:pgSz w:w="11909" w:h="16834"/>
      <w:pgMar w:top="1145" w:right="1336" w:bottom="357" w:left="932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8088CD3-C8B9-463D-9D21-F4FFCB6A3FA4}"/>
  </w:docVars>
  <w:rsids>
    <w:rsidRoot w:val="00246BAB"/>
    <w:rsid w:val="00044FDF"/>
    <w:rsid w:val="00081C7F"/>
    <w:rsid w:val="00246BAB"/>
    <w:rsid w:val="00361ED9"/>
    <w:rsid w:val="006074A9"/>
    <w:rsid w:val="00676540"/>
    <w:rsid w:val="006A5E78"/>
    <w:rsid w:val="006F477C"/>
    <w:rsid w:val="00766EA7"/>
    <w:rsid w:val="008A2937"/>
    <w:rsid w:val="00E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9072"/>
  <w15:chartTrackingRefBased/>
  <w15:docId w15:val="{4B2416B9-64F9-4202-8FCA-11BC7637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8088CD3-C8B9-463D-9D21-F4FFCB6A3F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Kordian Myszkowski</dc:creator>
  <cp:keywords/>
  <dc:description/>
  <cp:lastModifiedBy>Kordian Myszkowski</cp:lastModifiedBy>
  <cp:revision>2</cp:revision>
  <dcterms:created xsi:type="dcterms:W3CDTF">2026-06-09T13:54:00Z</dcterms:created>
  <dcterms:modified xsi:type="dcterms:W3CDTF">2026-06-09T13:54:00Z</dcterms:modified>
</cp:coreProperties>
</file>